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Rule="auto"/>
        <w:rPr>
          <w:sz w:val="60"/>
          <w:szCs w:val="6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60"/>
          <w:szCs w:val="60"/>
          <w:rtl w:val="0"/>
        </w:rPr>
        <w:t xml:space="preserve">Alex Morgan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0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AI Engineer | Machine Learning Specialist | Generative AI Developer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0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alex.morgan@example.com    |    LinkedIn URL    |    +1 555 019 9876    |    GitHub URL</w:t>
      </w:r>
    </w:p>
    <w:p w:rsidR="00000000" w:rsidDel="00000000" w:rsidP="00000000" w:rsidRDefault="00000000" w:rsidRPr="00000000" w14:paraId="00000004">
      <w:pPr>
        <w:spacing w:after="200" w:before="200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SUMMARY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60" w:lineRule="auto"/>
        <w:rPr/>
      </w:pPr>
      <w:r w:rsidDel="00000000" w:rsidR="00000000" w:rsidRPr="00000000">
        <w:rPr>
          <w:rFonts w:ascii="Calibri" w:cs="Calibri" w:eastAsia="Calibri" w:hAnsi="Calibri"/>
          <w:sz w:val="21"/>
          <w:szCs w:val="21"/>
          <w:rtl w:val="0"/>
        </w:rPr>
        <w:t xml:space="preserve">Recent Artificial Intelligence &amp; Data Science graduate and AI Developer with hands-on experience building machine learning models, natural language processing pipelines, and Generative AI applications. Completed intensive AI development training and earned the Microsoft Certified: Azure AI Engineer Associate certification. Passionate about cloud AI services, computer vision, continuous learning, and solving complex data problems.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80" w:before="240" w:lineRule="auto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TECHNICAL SKILLS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Python, Scikit-Learn, PyTorch, TensorFlow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OpenAI API, LangChain, Hugging Face, RAG Architecture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FastAPIs, RESTful APIs, SQL, PostgreSQL, Vector Databases (ChromaDB, Pinecone)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OpenCV, Computer Vision, Natural Language Processing (NLP), Prompt Engineering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Git, GitHub, Docker (Familiar), Linux (Familiar)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Azure AI Services, Azure ML Studio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Debugging, Problem Solving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Team Collaboration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Model Evaluation, Data Preprocessing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beforeAutospacing="0" w:line="276" w:lineRule="auto"/>
        <w:ind w:left="360" w:right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MLOps Concepts, SDLC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80" w:before="240" w:lineRule="auto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TRAINING COURSES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40" w:before="80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2026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| Applied AI &amp; Machine Learning Bootcamp | AI Innovation Institute | 130 Hrs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Completed 130 hours of intensive training in machine learning pipelines and deep learning models.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Built and fine-tuned models for image classification and sentiment analysis.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Implemented RAG architectures using LangChain and Vector Databases.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Tested and deployed RESTful AI endpoints using FastAPI and Docker.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Used Git and GitHub for version control and collaborative development.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40" w:before="80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2025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| Microsoft Azure AI Engineer Training | Cloud &amp; AI Academy | 20 Hrs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Completed a 20-hour training course over two weeks, preparing for Azure AI certification.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Covered core Azure Cognitive Services, Azure OpenAI Service, and computer vision models.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Gained foundational knowledge in cloud AI deployment and responsible AI practices.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40" w:before="80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2024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| Python for Data Science &amp; AI Training | Data Tech Center | 80 Hrs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Completed 80 hours of university training focused on Python data analysis and machine learning.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Performed exploratory data analysis (EDA) using Pandas, NumPy, and visualization libraries.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Built baseline algorithms, handled feature engineering, and tuned hyperparameters.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Collaborated with team members on model validation and debugging.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80" w:before="240" w:lineRule="auto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PROJECTS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40" w:before="80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Smart Knowledge Assistant (RAG Application)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Developed an AI-powered document QA assistant using LangChain, OpenAI API, and ChromaDB.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Implemented semantic search and text embeddings to enable precise querying over custom documents.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Built RESTful APIs for query processing and dynamic context retrieval.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Designed a responsive user interface for seamless interaction.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40" w:before="80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Computer Vision Safety Inspection System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Built a real-time object detection application using PyTorch and OpenCV.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Fine-tuned object detection algorithms for automated safety compliance monitoring.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Implemented data augmentation and transfer learning techniques.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Designed an efficient API pipeline to process live image frames.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40" w:before="80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Predictive Analytics Dashboard (Graduation Project)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Developed a predictive analytics platform using Python and Scikit-Learn.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Implemented dataset preprocessing, classification modeling, and performance evaluation metrics.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Designed and managed PostgreSQL database integration for historical data storage.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Applied clean code practices and implemented API routes with FastAPI.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80" w:before="240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EDUCATION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80" w:lineRule="auto"/>
        <w:rPr/>
      </w:pPr>
      <w:r w:rsidDel="00000000" w:rsidR="00000000" w:rsidRPr="00000000">
        <w:rPr>
          <w:rFonts w:ascii="Calibri" w:cs="Calibri" w:eastAsia="Calibri" w:hAnsi="Calibri"/>
          <w:sz w:val="21"/>
          <w:szCs w:val="21"/>
          <w:rtl w:val="0"/>
        </w:rPr>
        <w:t xml:space="preserve">Bachelor’s Degree in Artificial Intelligence &amp; Data Science, Tech University,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80" w:before="240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LICENSE &amp; CERTIFICATIONS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80" w:lineRule="auto"/>
        <w:rPr/>
      </w:pPr>
      <w:r w:rsidDel="00000000" w:rsidR="00000000" w:rsidRPr="00000000">
        <w:rPr>
          <w:rFonts w:ascii="Calibri" w:cs="Calibri" w:eastAsia="Calibri" w:hAnsi="Calibri"/>
          <w:sz w:val="21"/>
          <w:szCs w:val="21"/>
          <w:rtl w:val="0"/>
        </w:rPr>
        <w:t xml:space="preserve">Microsoft Certified: Azure AI Engineer Associate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80" w:before="240" w:lineRule="auto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LANGUAGES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Arabic: Native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English: Professional Working Proficiency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152" w:top="1152" w:left="1152" w:right="115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/zN9TzQmPjBUUAx92x+ygO1tBg==">CgMxLjA4AHIhMXZlZ19aZ205QVpkOEs4OERweVprNnE4dGNSZ012ellk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